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F40B" w14:textId="07AC111C" w:rsidR="0002506C" w:rsidRDefault="0002506C">
      <w:pPr>
        <w:rPr>
          <w:b/>
          <w:bCs/>
          <w:sz w:val="48"/>
          <w:szCs w:val="48"/>
        </w:rPr>
      </w:pPr>
    </w:p>
    <w:p w14:paraId="0025B6DC" w14:textId="70836C54" w:rsidR="007A367C" w:rsidRPr="007A367C" w:rsidRDefault="007A367C">
      <w:r w:rsidRPr="007A367C">
        <w:t>Town of Vienna, MD Election Results</w:t>
      </w:r>
    </w:p>
    <w:p w14:paraId="08A4152A" w14:textId="3B626A9A" w:rsidR="007A367C" w:rsidRPr="007A367C" w:rsidRDefault="007A367C">
      <w:r w:rsidRPr="007A367C">
        <w:t>Two Commissioners</w:t>
      </w:r>
    </w:p>
    <w:p w14:paraId="31EE6B3B" w14:textId="1615FC94" w:rsidR="007A367C" w:rsidRPr="007A367C" w:rsidRDefault="007A367C">
      <w:r w:rsidRPr="007A367C">
        <w:t>May 21, 2026</w:t>
      </w:r>
    </w:p>
    <w:p w14:paraId="278EEA7E" w14:textId="77777777" w:rsidR="007A367C" w:rsidRPr="007A367C" w:rsidRDefault="007A367C"/>
    <w:p w14:paraId="3798C1A2" w14:textId="02697DD6" w:rsidR="007A367C" w:rsidRPr="007A367C" w:rsidRDefault="007A367C" w:rsidP="007A367C">
      <w:r w:rsidRPr="007A367C">
        <w:t xml:space="preserve">The Election Judges for Town of </w:t>
      </w:r>
      <w:r w:rsidRPr="007A367C">
        <w:t>Vienna</w:t>
      </w:r>
      <w:r w:rsidRPr="007A367C">
        <w:t xml:space="preserve"> Certified the Election on </w:t>
      </w:r>
      <w:r w:rsidRPr="007A367C">
        <w:t>May 21</w:t>
      </w:r>
      <w:r w:rsidRPr="007A367C">
        <w:t>,</w:t>
      </w:r>
      <w:r w:rsidRPr="007A367C">
        <w:t xml:space="preserve"> 2026,</w:t>
      </w:r>
      <w:r w:rsidRPr="007A367C">
        <w:t xml:space="preserve"> directly after the voting polls were closed.</w:t>
      </w:r>
    </w:p>
    <w:p w14:paraId="3DDACE24" w14:textId="24CE02ED" w:rsidR="007A367C" w:rsidRDefault="007A367C">
      <w:r w:rsidRPr="007A367C">
        <w:t>The election results are as follows:</w:t>
      </w:r>
    </w:p>
    <w:p w14:paraId="278DB936" w14:textId="77777777" w:rsidR="007A367C" w:rsidRPr="007A367C" w:rsidRDefault="007A367C"/>
    <w:p w14:paraId="704B6B0B" w14:textId="1834A64B" w:rsidR="007A367C" w:rsidRPr="007A367C" w:rsidRDefault="007A367C">
      <w:pPr>
        <w:rPr>
          <w:b/>
          <w:bCs/>
        </w:rPr>
      </w:pPr>
      <w:r w:rsidRPr="007A367C">
        <w:rPr>
          <w:b/>
          <w:bCs/>
        </w:rPr>
        <w:t>Frank Fluharty- 60 votes</w:t>
      </w:r>
    </w:p>
    <w:p w14:paraId="3D7E2CED" w14:textId="61660AAC" w:rsidR="007A367C" w:rsidRPr="007A367C" w:rsidRDefault="007A367C">
      <w:pPr>
        <w:rPr>
          <w:b/>
          <w:bCs/>
        </w:rPr>
      </w:pPr>
      <w:r w:rsidRPr="007A367C">
        <w:rPr>
          <w:b/>
          <w:bCs/>
        </w:rPr>
        <w:t>Gregory Cusick- 39 Votes</w:t>
      </w:r>
    </w:p>
    <w:p w14:paraId="78B1B833" w14:textId="2B0022FD" w:rsidR="007A367C" w:rsidRPr="007A367C" w:rsidRDefault="007A367C">
      <w:pPr>
        <w:rPr>
          <w:b/>
          <w:bCs/>
        </w:rPr>
      </w:pPr>
      <w:r w:rsidRPr="007A367C">
        <w:rPr>
          <w:b/>
          <w:bCs/>
        </w:rPr>
        <w:t>Samuel Abey IV- 49 Votes</w:t>
      </w:r>
    </w:p>
    <w:p w14:paraId="4F642A13" w14:textId="77777777" w:rsidR="007A367C" w:rsidRDefault="007A367C" w:rsidP="007A367C">
      <w:pPr>
        <w:spacing w:after="0" w:line="240" w:lineRule="auto"/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</w:pPr>
    </w:p>
    <w:p w14:paraId="662049F7" w14:textId="77777777" w:rsidR="007A367C" w:rsidRDefault="007A367C" w:rsidP="007A367C">
      <w:pPr>
        <w:spacing w:after="0" w:line="240" w:lineRule="auto"/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</w:pPr>
    </w:p>
    <w:p w14:paraId="326259DA" w14:textId="50AF0A05" w:rsidR="007A367C" w:rsidRPr="007A367C" w:rsidRDefault="007A367C" w:rsidP="007A367C">
      <w:pPr>
        <w:spacing w:after="0" w:line="240" w:lineRule="auto"/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</w:pPr>
      <w:r w:rsidRPr="007A367C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Kelsie Abey, Clerk</w:t>
      </w:r>
    </w:p>
    <w:p w14:paraId="021DC8A8" w14:textId="77777777" w:rsidR="007A367C" w:rsidRPr="007A367C" w:rsidRDefault="007A367C" w:rsidP="007A367C">
      <w:pPr>
        <w:spacing w:after="0" w:line="240" w:lineRule="auto"/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</w:pPr>
      <w:r w:rsidRPr="007A367C">
        <w:rPr>
          <w:rFonts w:ascii="Times" w:eastAsia="Times New Roman" w:hAnsi="Times" w:cs="Times"/>
          <w:color w:val="000000"/>
          <w:kern w:val="0"/>
          <w:sz w:val="22"/>
          <w:szCs w:val="22"/>
          <w:shd w:val="clear" w:color="auto" w:fill="FFFFFF"/>
          <w14:ligatures w14:val="none"/>
        </w:rPr>
        <w:t>Town of Vienna</w:t>
      </w:r>
    </w:p>
    <w:p w14:paraId="4BA77AF2" w14:textId="77777777" w:rsidR="007A367C" w:rsidRPr="007A367C" w:rsidRDefault="007A367C" w:rsidP="007A367C">
      <w:pPr>
        <w:spacing w:after="0" w:line="240" w:lineRule="auto"/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</w:pPr>
      <w:r w:rsidRPr="007A367C">
        <w:rPr>
          <w:rFonts w:ascii="Times" w:eastAsia="Times New Roman" w:hAnsi="Times" w:cs="Times"/>
          <w:color w:val="000000"/>
          <w:kern w:val="0"/>
          <w:sz w:val="22"/>
          <w:szCs w:val="22"/>
          <w:shd w:val="clear" w:color="auto" w:fill="FFFFFF"/>
          <w14:ligatures w14:val="none"/>
        </w:rPr>
        <w:t>214 Market Street</w:t>
      </w:r>
    </w:p>
    <w:p w14:paraId="73246C4E" w14:textId="77777777" w:rsidR="007A367C" w:rsidRPr="007A367C" w:rsidRDefault="007A367C" w:rsidP="007A367C">
      <w:pPr>
        <w:spacing w:after="0" w:line="240" w:lineRule="auto"/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</w:pPr>
      <w:r w:rsidRPr="007A367C">
        <w:rPr>
          <w:rFonts w:ascii="Times" w:eastAsia="Times New Roman" w:hAnsi="Times" w:cs="Times"/>
          <w:color w:val="000000"/>
          <w:kern w:val="0"/>
          <w:sz w:val="22"/>
          <w:szCs w:val="22"/>
          <w:shd w:val="clear" w:color="auto" w:fill="FFFFFF"/>
          <w14:ligatures w14:val="none"/>
        </w:rPr>
        <w:t>P.O. Box 86</w:t>
      </w:r>
    </w:p>
    <w:p w14:paraId="575BEDBC" w14:textId="77777777" w:rsidR="007A367C" w:rsidRPr="007A367C" w:rsidRDefault="007A367C" w:rsidP="007A367C">
      <w:pPr>
        <w:spacing w:after="0" w:line="240" w:lineRule="auto"/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</w:pPr>
      <w:r w:rsidRPr="007A367C">
        <w:rPr>
          <w:rFonts w:ascii="Times" w:eastAsia="Times New Roman" w:hAnsi="Times" w:cs="Times"/>
          <w:color w:val="000000"/>
          <w:kern w:val="0"/>
          <w:sz w:val="22"/>
          <w:szCs w:val="22"/>
          <w:shd w:val="clear" w:color="auto" w:fill="FFFFFF"/>
          <w14:ligatures w14:val="none"/>
        </w:rPr>
        <w:t>Vienna, MD. 21869</w:t>
      </w:r>
    </w:p>
    <w:p w14:paraId="7CBC39CF" w14:textId="77777777" w:rsidR="007A367C" w:rsidRPr="007A367C" w:rsidRDefault="007A367C" w:rsidP="007A367C">
      <w:pPr>
        <w:spacing w:after="0" w:line="240" w:lineRule="auto"/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</w:pPr>
      <w:r w:rsidRPr="007A367C">
        <w:rPr>
          <w:rFonts w:ascii="Times" w:eastAsia="Times New Roman" w:hAnsi="Times" w:cs="Times"/>
          <w:color w:val="000000"/>
          <w:kern w:val="0"/>
          <w:sz w:val="22"/>
          <w:szCs w:val="22"/>
          <w:shd w:val="clear" w:color="auto" w:fill="FFFFFF"/>
          <w14:ligatures w14:val="none"/>
        </w:rPr>
        <w:t>Phone 410-376-3442</w:t>
      </w:r>
    </w:p>
    <w:p w14:paraId="5C02A558" w14:textId="77777777" w:rsidR="007A367C" w:rsidRPr="007A367C" w:rsidRDefault="007A367C" w:rsidP="007A367C">
      <w:pPr>
        <w:spacing w:after="0" w:line="240" w:lineRule="auto"/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</w:pPr>
      <w:r w:rsidRPr="007A367C">
        <w:rPr>
          <w:rFonts w:ascii="Times" w:eastAsia="Times New Roman" w:hAnsi="Times" w:cs="Times"/>
          <w:color w:val="000000"/>
          <w:kern w:val="0"/>
          <w:sz w:val="22"/>
          <w:szCs w:val="22"/>
          <w:shd w:val="clear" w:color="auto" w:fill="FFFFFF"/>
          <w14:ligatures w14:val="none"/>
        </w:rPr>
        <w:t>Email-vienna@viennamd.org</w:t>
      </w:r>
    </w:p>
    <w:p w14:paraId="3D5CDBF8" w14:textId="77777777" w:rsidR="007A367C" w:rsidRPr="0002506C" w:rsidRDefault="007A367C">
      <w:pPr>
        <w:rPr>
          <w:b/>
          <w:bCs/>
          <w:sz w:val="48"/>
          <w:szCs w:val="48"/>
        </w:rPr>
      </w:pPr>
    </w:p>
    <w:sectPr w:rsidR="007A367C" w:rsidRPr="000250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4CF2" w14:textId="77777777" w:rsidR="00C8222C" w:rsidRDefault="00C8222C" w:rsidP="0002506C">
      <w:pPr>
        <w:spacing w:after="0" w:line="240" w:lineRule="auto"/>
      </w:pPr>
      <w:r>
        <w:separator/>
      </w:r>
    </w:p>
  </w:endnote>
  <w:endnote w:type="continuationSeparator" w:id="0">
    <w:p w14:paraId="722C4696" w14:textId="77777777" w:rsidR="00C8222C" w:rsidRDefault="00C8222C" w:rsidP="0002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1924" w14:textId="77777777" w:rsidR="00C8222C" w:rsidRDefault="00C8222C" w:rsidP="0002506C">
      <w:pPr>
        <w:spacing w:after="0" w:line="240" w:lineRule="auto"/>
      </w:pPr>
      <w:r>
        <w:separator/>
      </w:r>
    </w:p>
  </w:footnote>
  <w:footnote w:type="continuationSeparator" w:id="0">
    <w:p w14:paraId="64E6F3CF" w14:textId="77777777" w:rsidR="00C8222C" w:rsidRDefault="00C8222C" w:rsidP="0002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C535" w14:textId="7F86C215" w:rsidR="007A1B4B" w:rsidRDefault="00671C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8313F" wp14:editId="5EF75D6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2011680" cy="1504950"/>
          <wp:effectExtent l="0" t="0" r="7620" b="0"/>
          <wp:wrapNone/>
          <wp:docPr id="20932658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A1B4B" w:rsidRPr="007A1B4B">
      <w:rPr>
        <w:b/>
        <w:bCs/>
        <w:u w:val="single"/>
      </w:rPr>
      <w:t>Mayor</w:t>
    </w:r>
    <w:r w:rsidR="007A1B4B">
      <w:t>: Pamela Travers</w:t>
    </w:r>
    <w:r w:rsidR="007A1B4B">
      <w:tab/>
    </w:r>
    <w:r w:rsidR="007A1B4B">
      <w:tab/>
      <w:t>The Town of Vienna</w:t>
    </w:r>
  </w:p>
  <w:p w14:paraId="277ACABB" w14:textId="04851466" w:rsidR="007A1B4B" w:rsidRDefault="007A1B4B">
    <w:pPr>
      <w:pStyle w:val="Header"/>
    </w:pPr>
    <w:r w:rsidRPr="007A1B4B">
      <w:rPr>
        <w:b/>
        <w:bCs/>
        <w:u w:val="single"/>
      </w:rPr>
      <w:t>Commissioners</w:t>
    </w:r>
    <w:r>
      <w:t>:</w:t>
    </w:r>
    <w:r>
      <w:tab/>
    </w:r>
    <w:r>
      <w:tab/>
      <w:t>214 Market St</w:t>
    </w:r>
  </w:p>
  <w:p w14:paraId="7911B09D" w14:textId="7CCA9369" w:rsidR="007A1B4B" w:rsidRDefault="007A1B4B">
    <w:pPr>
      <w:pStyle w:val="Header"/>
    </w:pPr>
    <w:r>
      <w:t>Greg Cusick</w:t>
    </w:r>
    <w:r>
      <w:tab/>
    </w:r>
    <w:r>
      <w:tab/>
      <w:t>P.O. Box 86</w:t>
    </w:r>
  </w:p>
  <w:p w14:paraId="154DC3AB" w14:textId="03A138B8" w:rsidR="007A1B4B" w:rsidRDefault="007A1B4B">
    <w:pPr>
      <w:pStyle w:val="Header"/>
    </w:pPr>
    <w:r>
      <w:t>Frank Fluharty</w:t>
    </w:r>
    <w:r>
      <w:tab/>
    </w:r>
    <w:r>
      <w:tab/>
      <w:t>P: 410-376-3442</w:t>
    </w:r>
  </w:p>
  <w:p w14:paraId="1C1F2A6B" w14:textId="339416E9" w:rsidR="007A1B4B" w:rsidRDefault="007A1B4B">
    <w:pPr>
      <w:pStyle w:val="Header"/>
    </w:pPr>
    <w:r w:rsidRPr="007A1B4B">
      <w:rPr>
        <w:b/>
        <w:bCs/>
        <w:u w:val="single"/>
      </w:rPr>
      <w:t>Clerk</w:t>
    </w:r>
    <w:r>
      <w:t>:</w:t>
    </w:r>
    <w:r>
      <w:tab/>
    </w:r>
    <w:r>
      <w:tab/>
      <w:t>E: Vienna@ViennaMD.org</w:t>
    </w:r>
  </w:p>
  <w:p w14:paraId="38D89A2E" w14:textId="0AB4B78A" w:rsidR="0002506C" w:rsidRDefault="007A1B4B">
    <w:pPr>
      <w:pStyle w:val="Header"/>
    </w:pPr>
    <w:r>
      <w:t>Kelsie Abey</w:t>
    </w:r>
    <w:r>
      <w:ptab w:relativeTo="margin" w:alignment="center" w:leader="none"/>
    </w:r>
    <w:r>
      <w:ptab w:relativeTo="margin" w:alignment="right" w:leader="none"/>
    </w:r>
  </w:p>
  <w:p w14:paraId="79747B73" w14:textId="3C74EF26" w:rsidR="007A1B4B" w:rsidRDefault="007A1B4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6C"/>
    <w:rsid w:val="0002506C"/>
    <w:rsid w:val="000B66A9"/>
    <w:rsid w:val="005343BC"/>
    <w:rsid w:val="005B1F9B"/>
    <w:rsid w:val="00671C24"/>
    <w:rsid w:val="007A1B4B"/>
    <w:rsid w:val="007A367C"/>
    <w:rsid w:val="008C0983"/>
    <w:rsid w:val="008C769A"/>
    <w:rsid w:val="00A41874"/>
    <w:rsid w:val="00C8222C"/>
    <w:rsid w:val="00E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C6DB4"/>
  <w15:chartTrackingRefBased/>
  <w15:docId w15:val="{CDE786FD-C12F-4F63-BBFF-5A55051E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6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506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nhideWhenUsed/>
    <w:rsid w:val="000250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06C"/>
  </w:style>
  <w:style w:type="paragraph" w:styleId="Footer">
    <w:name w:val="footer"/>
    <w:basedOn w:val="Normal"/>
    <w:link w:val="FooterChar"/>
    <w:uiPriority w:val="99"/>
    <w:unhideWhenUsed/>
    <w:rsid w:val="00025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06C"/>
  </w:style>
  <w:style w:type="character" w:styleId="UnresolvedMention">
    <w:name w:val="Unresolved Mention"/>
    <w:basedOn w:val="DefaultParagraphFont"/>
    <w:uiPriority w:val="99"/>
    <w:semiHidden/>
    <w:unhideWhenUsed/>
    <w:rsid w:val="007A1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</dc:creator>
  <cp:keywords/>
  <dc:description/>
  <cp:lastModifiedBy>Vienna</cp:lastModifiedBy>
  <cp:revision>2</cp:revision>
  <cp:lastPrinted>2026-03-17T13:42:00Z</cp:lastPrinted>
  <dcterms:created xsi:type="dcterms:W3CDTF">2026-05-26T13:01:00Z</dcterms:created>
  <dcterms:modified xsi:type="dcterms:W3CDTF">2026-05-26T13:01:00Z</dcterms:modified>
</cp:coreProperties>
</file>